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32" w:rsidRDefault="00992A32" w:rsidP="00992A32">
      <w:pPr>
        <w:pStyle w:val="Heading8"/>
        <w:spacing w:line="240" w:lineRule="auto"/>
      </w:pPr>
      <w:r>
        <w:t>REDUCING THE RISK OF</w:t>
      </w:r>
    </w:p>
    <w:p w:rsidR="00992A32" w:rsidRPr="00841B58" w:rsidRDefault="00992A32" w:rsidP="00992A32">
      <w:pPr>
        <w:pStyle w:val="Heading8"/>
        <w:spacing w:line="240" w:lineRule="auto"/>
      </w:pPr>
      <w:r>
        <w:t>SOFTWARE COST ESTIMATION</w:t>
      </w:r>
    </w:p>
    <w:p w:rsidR="00992A32" w:rsidRPr="00841B58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992A32" w:rsidRDefault="00992A32" w:rsidP="00992A32">
      <w:pPr>
        <w:ind w:left="144"/>
        <w:jc w:val="center"/>
        <w:rPr>
          <w:b/>
        </w:rPr>
      </w:pPr>
      <w:proofErr w:type="spellStart"/>
      <w:r>
        <w:rPr>
          <w:b/>
        </w:rPr>
        <w:t>Shixian</w:t>
      </w:r>
      <w:proofErr w:type="spellEnd"/>
      <w:r>
        <w:rPr>
          <w:b/>
        </w:rPr>
        <w:t xml:space="preserve"> Yang</w:t>
      </w: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</w:p>
    <w:p w:rsidR="00992A32" w:rsidRDefault="00992A32" w:rsidP="00992A32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992A32" w:rsidRDefault="00992A32" w:rsidP="00992A32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992A32" w:rsidRDefault="00992A32" w:rsidP="00992A32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992A32" w:rsidRDefault="00992A32" w:rsidP="00992A32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992A32" w:rsidRPr="00C6011F" w:rsidRDefault="00992A32" w:rsidP="00992A32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>
        <w:rPr>
          <w:b/>
        </w:rPr>
        <w:t>Software Engineering</w:t>
      </w:r>
    </w:p>
    <w:p w:rsidR="00992A32" w:rsidRDefault="00992A32" w:rsidP="00992A32">
      <w:pPr>
        <w:ind w:left="144"/>
        <w:jc w:val="center"/>
        <w:rPr>
          <w:b/>
        </w:rPr>
      </w:pPr>
    </w:p>
    <w:p w:rsidR="00992A32" w:rsidRPr="003C162B" w:rsidRDefault="00992A32" w:rsidP="00992A32">
      <w:pPr>
        <w:ind w:left="144"/>
        <w:jc w:val="center"/>
        <w:rPr>
          <w:b/>
        </w:rPr>
      </w:pPr>
      <w:r w:rsidRPr="003C162B">
        <w:rPr>
          <w:b/>
        </w:rPr>
        <w:t>Depa</w:t>
      </w:r>
      <w:r>
        <w:rPr>
          <w:b/>
        </w:rPr>
        <w:t>rtment of Computer Science</w:t>
      </w:r>
    </w:p>
    <w:p w:rsidR="00992A32" w:rsidRDefault="00992A32" w:rsidP="00992A32">
      <w:pPr>
        <w:pStyle w:val="Heading8"/>
        <w:spacing w:line="240" w:lineRule="auto"/>
      </w:pPr>
    </w:p>
    <w:p w:rsidR="00992A32" w:rsidRPr="003C162B" w:rsidRDefault="00992A32" w:rsidP="00992A32"/>
    <w:p w:rsidR="00992A32" w:rsidRDefault="00992A32" w:rsidP="00992A32">
      <w:pPr>
        <w:pStyle w:val="Heading8"/>
        <w:spacing w:line="240" w:lineRule="auto"/>
      </w:pPr>
    </w:p>
    <w:p w:rsidR="000171D7" w:rsidRDefault="00992A32" w:rsidP="00992A32">
      <w:pPr>
        <w:jc w:val="center"/>
      </w:pPr>
      <w:r>
        <w:rPr>
          <w:b/>
        </w:rPr>
        <w:t>May</w:t>
      </w:r>
      <w:bookmarkStart w:id="0" w:name="_GoBack"/>
      <w:bookmarkEnd w:id="0"/>
      <w:r>
        <w:rPr>
          <w:b/>
        </w:rPr>
        <w:t xml:space="preserve"> 2012</w:t>
      </w:r>
    </w:p>
    <w:sectPr w:rsidR="000171D7" w:rsidSect="008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32"/>
    <w:rsid w:val="0017727F"/>
    <w:rsid w:val="00992A32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516A9-A012-431E-A59F-A30E95B6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92A32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92A3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dcterms:created xsi:type="dcterms:W3CDTF">2014-10-15T13:29:00Z</dcterms:created>
  <dcterms:modified xsi:type="dcterms:W3CDTF">2014-10-15T13:39:00Z</dcterms:modified>
</cp:coreProperties>
</file>